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D6" w:rsidRDefault="003119D6" w:rsidP="003119D6">
      <w:pPr>
        <w:pStyle w:val="a3"/>
        <w:rPr>
          <w:rFonts w:hint="eastAsia"/>
        </w:rPr>
      </w:pPr>
      <w:proofErr w:type="gramStart"/>
      <w:r>
        <w:rPr>
          <w:rFonts w:hint="eastAsia"/>
        </w:rPr>
        <w:t>验房报告</w:t>
      </w:r>
      <w:proofErr w:type="gramEnd"/>
      <w:r>
        <w:rPr>
          <w:rFonts w:hint="eastAsia"/>
        </w:rPr>
        <w:t>样板</w:t>
      </w:r>
      <w:bookmarkStart w:id="0" w:name="_GoBack"/>
      <w:bookmarkEnd w:id="0"/>
    </w:p>
    <w:p w:rsidR="003119D6" w:rsidRDefault="003119D6" w:rsidP="003119D6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进户门：</w:t>
      </w:r>
    </w:p>
    <w:p w:rsidR="003119D6" w:rsidRDefault="003119D6" w:rsidP="003119D6">
      <w:r>
        <w:t xml:space="preserve">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1.</w:t>
      </w:r>
      <w:r>
        <w:rPr>
          <w:rFonts w:hint="eastAsia"/>
        </w:rPr>
        <w:t>门关后缝隙不均匀。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2.</w:t>
      </w:r>
      <w:r>
        <w:rPr>
          <w:rFonts w:hint="eastAsia"/>
        </w:rPr>
        <w:t>门晃动</w:t>
      </w:r>
      <w:r>
        <w:rPr>
          <w:rFonts w:hint="eastAsia"/>
        </w:rPr>
        <w:t>;</w:t>
      </w:r>
      <w:r>
        <w:rPr>
          <w:rFonts w:hint="eastAsia"/>
        </w:rPr>
        <w:t>门内下角有损坏。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3.</w:t>
      </w:r>
      <w:r>
        <w:rPr>
          <w:rFonts w:hint="eastAsia"/>
        </w:rPr>
        <w:t>门框晃动</w:t>
      </w:r>
      <w:r>
        <w:rPr>
          <w:rFonts w:hint="eastAsia"/>
        </w:rPr>
        <w:t>;</w:t>
      </w:r>
      <w:r>
        <w:rPr>
          <w:rFonts w:hint="eastAsia"/>
        </w:rPr>
        <w:t>门框灌浆不实</w:t>
      </w:r>
      <w:r>
        <w:rPr>
          <w:rFonts w:hint="eastAsia"/>
        </w:rPr>
        <w:t>;</w:t>
      </w:r>
      <w:r>
        <w:rPr>
          <w:rFonts w:hint="eastAsia"/>
        </w:rPr>
        <w:t>少一个灌浆口压盖。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4.</w:t>
      </w:r>
      <w:r>
        <w:rPr>
          <w:rFonts w:hint="eastAsia"/>
        </w:rPr>
        <w:t>门锁松动。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5.</w:t>
      </w:r>
      <w:r>
        <w:rPr>
          <w:rFonts w:hint="eastAsia"/>
        </w:rPr>
        <w:t>门胶条部分脱胶。</w:t>
      </w:r>
    </w:p>
    <w:p w:rsidR="003119D6" w:rsidRDefault="003119D6" w:rsidP="003119D6">
      <w:r>
        <w:t xml:space="preserve">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二．大厅：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进户门框墙面有空鼓。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阳台门下地面有</w:t>
      </w:r>
      <w:r>
        <w:rPr>
          <w:rFonts w:hint="eastAsia"/>
        </w:rPr>
        <w:t>1</w:t>
      </w:r>
      <w:r>
        <w:rPr>
          <w:rFonts w:hint="eastAsia"/>
        </w:rPr>
        <w:t>处空鼓。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弱电箱内少模块。</w:t>
      </w:r>
    </w:p>
    <w:p w:rsidR="003119D6" w:rsidRDefault="003119D6" w:rsidP="003119D6">
      <w:r>
        <w:t xml:space="preserve"> 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电源箱内的电线非标。</w:t>
      </w:r>
    </w:p>
    <w:p w:rsidR="003119D6" w:rsidRDefault="003119D6" w:rsidP="003119D6">
      <w:r>
        <w:t xml:space="preserve">  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阳台门：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）门框有</w:t>
      </w:r>
      <w:r>
        <w:rPr>
          <w:rFonts w:hint="eastAsia"/>
        </w:rPr>
        <w:t>1</w:t>
      </w:r>
      <w:r>
        <w:rPr>
          <w:rFonts w:hint="eastAsia"/>
        </w:rPr>
        <w:t>处变形。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）门锁安装不正。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）安全销不灵活</w:t>
      </w:r>
      <w:r>
        <w:rPr>
          <w:rFonts w:hint="eastAsia"/>
        </w:rPr>
        <w:t>.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）右侧门框竖向有偏差。</w:t>
      </w:r>
    </w:p>
    <w:p w:rsidR="003119D6" w:rsidRDefault="003119D6" w:rsidP="003119D6">
      <w:r>
        <w:t xml:space="preserve">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(5)</w:t>
      </w:r>
      <w:proofErr w:type="gramStart"/>
      <w:r>
        <w:rPr>
          <w:rFonts w:hint="eastAsia"/>
        </w:rPr>
        <w:t>窗少胶条</w:t>
      </w:r>
      <w:proofErr w:type="gramEnd"/>
      <w:r>
        <w:rPr>
          <w:rFonts w:hint="eastAsia"/>
        </w:rPr>
        <w:t>;</w:t>
      </w:r>
      <w:r>
        <w:rPr>
          <w:rFonts w:hint="eastAsia"/>
        </w:rPr>
        <w:t>少限位器</w:t>
      </w:r>
      <w:r>
        <w:rPr>
          <w:rFonts w:hint="eastAsia"/>
        </w:rPr>
        <w:t>;</w:t>
      </w:r>
      <w:r>
        <w:rPr>
          <w:rFonts w:hint="eastAsia"/>
        </w:rPr>
        <w:t>少纱窗</w:t>
      </w:r>
      <w:r>
        <w:rPr>
          <w:rFonts w:hint="eastAsia"/>
        </w:rPr>
        <w:t>;</w:t>
      </w:r>
      <w:r>
        <w:rPr>
          <w:rFonts w:hint="eastAsia"/>
        </w:rPr>
        <w:t>溢水口处</w:t>
      </w:r>
      <w:proofErr w:type="gramStart"/>
      <w:r>
        <w:rPr>
          <w:rFonts w:hint="eastAsia"/>
        </w:rPr>
        <w:t>少胶堵</w:t>
      </w:r>
      <w:proofErr w:type="gramEnd"/>
      <w:r>
        <w:rPr>
          <w:rFonts w:hint="eastAsia"/>
        </w:rPr>
        <w:t>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阳台：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）阳台墙面不平整。</w:t>
      </w:r>
    </w:p>
    <w:p w:rsidR="003119D6" w:rsidRDefault="003119D6" w:rsidP="003119D6">
      <w:r>
        <w:t xml:space="preserve">  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）地面有</w:t>
      </w:r>
      <w:r>
        <w:rPr>
          <w:rFonts w:hint="eastAsia"/>
        </w:rPr>
        <w:t>1</w:t>
      </w:r>
      <w:r>
        <w:rPr>
          <w:rFonts w:hint="eastAsia"/>
        </w:rPr>
        <w:t>处空鼓。</w:t>
      </w:r>
    </w:p>
    <w:p w:rsidR="003119D6" w:rsidRDefault="003119D6" w:rsidP="003119D6">
      <w:r>
        <w:t xml:space="preserve">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三．厨房：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窗周边墙</w:t>
      </w:r>
      <w:proofErr w:type="gramEnd"/>
      <w:r>
        <w:rPr>
          <w:rFonts w:hint="eastAsia"/>
        </w:rPr>
        <w:t>面有空鼓（保温材料的感觉）</w:t>
      </w:r>
      <w:r>
        <w:rPr>
          <w:rFonts w:hint="eastAsia"/>
        </w:rPr>
        <w:t>;</w:t>
      </w:r>
      <w:r>
        <w:rPr>
          <w:rFonts w:hint="eastAsia"/>
        </w:rPr>
        <w:t>局部墙面不平整</w:t>
      </w:r>
      <w:r>
        <w:rPr>
          <w:rFonts w:hint="eastAsia"/>
        </w:rPr>
        <w:t>;</w:t>
      </w:r>
      <w:r>
        <w:rPr>
          <w:rFonts w:hint="eastAsia"/>
        </w:rPr>
        <w:t>墙面拉毛不牢固。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未见燃气报警器</w:t>
      </w:r>
      <w:r>
        <w:rPr>
          <w:rFonts w:hint="eastAsia"/>
        </w:rPr>
        <w:t>;</w:t>
      </w:r>
      <w:r>
        <w:rPr>
          <w:rFonts w:hint="eastAsia"/>
        </w:rPr>
        <w:t>未见燃气热水器的排气孔。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窗：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）少限位器。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）少胶条。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）少纱窗。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）溢水口处</w:t>
      </w:r>
      <w:proofErr w:type="gramStart"/>
      <w:r>
        <w:rPr>
          <w:rFonts w:hint="eastAsia"/>
        </w:rPr>
        <w:t>少胶堵</w:t>
      </w:r>
      <w:proofErr w:type="gramEnd"/>
      <w:r>
        <w:rPr>
          <w:rFonts w:hint="eastAsia"/>
        </w:rPr>
        <w:t>（防止蚊虫进来）。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四．主卧室：</w:t>
      </w:r>
    </w:p>
    <w:p w:rsidR="003119D6" w:rsidRDefault="003119D6" w:rsidP="003119D6">
      <w:r>
        <w:t xml:space="preserve">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窗右侧墙面有</w:t>
      </w:r>
      <w:r>
        <w:rPr>
          <w:rFonts w:hint="eastAsia"/>
        </w:rPr>
        <w:t>1</w:t>
      </w:r>
      <w:r>
        <w:rPr>
          <w:rFonts w:hint="eastAsia"/>
        </w:rPr>
        <w:t>处不平整</w:t>
      </w:r>
      <w:r>
        <w:rPr>
          <w:rFonts w:hint="eastAsia"/>
        </w:rPr>
        <w:t>;</w:t>
      </w:r>
      <w:r>
        <w:rPr>
          <w:rFonts w:hint="eastAsia"/>
        </w:rPr>
        <w:t>垂直度有偏差</w:t>
      </w:r>
      <w:r>
        <w:rPr>
          <w:rFonts w:hint="eastAsia"/>
        </w:rPr>
        <w:t>;</w:t>
      </w:r>
      <w:r>
        <w:rPr>
          <w:rFonts w:hint="eastAsia"/>
        </w:rPr>
        <w:t>窗侧面有保温材料的感觉</w:t>
      </w:r>
      <w:r>
        <w:rPr>
          <w:rFonts w:hint="eastAsia"/>
        </w:rPr>
        <w:t>;</w:t>
      </w:r>
      <w:r>
        <w:rPr>
          <w:rFonts w:hint="eastAsia"/>
        </w:rPr>
        <w:t>有裂纹。窗外下墙面损坏。</w:t>
      </w:r>
    </w:p>
    <w:p w:rsidR="003119D6" w:rsidRDefault="003119D6" w:rsidP="003119D6">
      <w:r>
        <w:t xml:space="preserve">    </w:t>
      </w:r>
    </w:p>
    <w:p w:rsidR="003119D6" w:rsidRDefault="003119D6" w:rsidP="003119D6">
      <w:r>
        <w:lastRenderedPageBreak/>
        <w:t xml:space="preserve">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窗：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）少限位器。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）少胶条。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）少纱窗。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）溢水口出少胶堵（防止蚊虫进来）。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）左侧外开窗中间断桥的塑料有缺口。</w:t>
      </w:r>
    </w:p>
    <w:p w:rsidR="003119D6" w:rsidRDefault="003119D6" w:rsidP="003119D6">
      <w:r>
        <w:t xml:space="preserve">  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五．卫生间：</w:t>
      </w:r>
    </w:p>
    <w:p w:rsidR="003119D6" w:rsidRDefault="003119D6" w:rsidP="003119D6">
      <w:r>
        <w:t xml:space="preserve">  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墙面不平整</w:t>
      </w:r>
      <w:r>
        <w:rPr>
          <w:rFonts w:hint="eastAsia"/>
        </w:rPr>
        <w:t>;</w:t>
      </w:r>
      <w:r>
        <w:rPr>
          <w:rFonts w:hint="eastAsia"/>
        </w:rPr>
        <w:t>墙面拉毛不牢固。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换气管道的垂直度有偏差。</w:t>
      </w:r>
    </w:p>
    <w:p w:rsidR="003119D6" w:rsidRDefault="003119D6" w:rsidP="003119D6">
      <w:r>
        <w:t xml:space="preserve"> 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地面有</w:t>
      </w:r>
      <w:r>
        <w:rPr>
          <w:rFonts w:hint="eastAsia"/>
        </w:rPr>
        <w:t>1</w:t>
      </w:r>
      <w:r>
        <w:rPr>
          <w:rFonts w:hint="eastAsia"/>
        </w:rPr>
        <w:t>处空鼓。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等电位箱的线未联结。</w:t>
      </w:r>
    </w:p>
    <w:p w:rsidR="003119D6" w:rsidRDefault="003119D6" w:rsidP="003119D6">
      <w:r>
        <w:t xml:space="preserve">      </w:t>
      </w:r>
    </w:p>
    <w:p w:rsidR="003119D6" w:rsidRDefault="003119D6" w:rsidP="003119D6">
      <w: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六．次卧室：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窗外侧周边墙</w:t>
      </w:r>
      <w:proofErr w:type="gramEnd"/>
      <w:r>
        <w:rPr>
          <w:rFonts w:hint="eastAsia"/>
        </w:rPr>
        <w:t>面未处理好。</w:t>
      </w:r>
    </w:p>
    <w:p w:rsidR="003119D6" w:rsidRDefault="003119D6" w:rsidP="003119D6">
      <w:r>
        <w:t xml:space="preserve"> 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窗右侧墙面有裂纹。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窗：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）少限位器。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）少胶条。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）少纱窗。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）溢水口处</w:t>
      </w:r>
      <w:proofErr w:type="gramStart"/>
      <w:r>
        <w:rPr>
          <w:rFonts w:hint="eastAsia"/>
        </w:rPr>
        <w:t>少胶堵</w:t>
      </w:r>
      <w:proofErr w:type="gramEnd"/>
      <w:r>
        <w:rPr>
          <w:rFonts w:hint="eastAsia"/>
        </w:rPr>
        <w:t>（防止蚊虫进来）。</w:t>
      </w:r>
    </w:p>
    <w:p w:rsidR="003119D6" w:rsidRDefault="003119D6" w:rsidP="003119D6">
      <w:r>
        <w:t xml:space="preserve"> 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七．暖气未试。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八．卫生间闭水未作。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（已在现场标出）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参照相关标准：</w:t>
      </w:r>
    </w:p>
    <w:p w:rsidR="003119D6" w:rsidRDefault="003119D6" w:rsidP="003119D6">
      <w:r>
        <w:t xml:space="preserve">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根据《城镇燃气设计规范</w:t>
      </w:r>
      <w:r>
        <w:rPr>
          <w:rFonts w:hint="eastAsia"/>
        </w:rPr>
        <w:t xml:space="preserve"> </w:t>
      </w:r>
      <w:r>
        <w:rPr>
          <w:rFonts w:hint="eastAsia"/>
        </w:rPr>
        <w:t>》</w:t>
      </w:r>
      <w:r>
        <w:rPr>
          <w:rFonts w:hint="eastAsia"/>
        </w:rPr>
        <w:t>(GB50028-2006)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 xml:space="preserve">4 </w:t>
      </w:r>
      <w:r>
        <w:rPr>
          <w:rFonts w:hint="eastAsia"/>
        </w:rPr>
        <w:t>居民生活用气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1 </w:t>
      </w:r>
      <w:r>
        <w:rPr>
          <w:rFonts w:hint="eastAsia"/>
        </w:rPr>
        <w:t>居民生活的各类用气设备应采用低压燃气，用气设备前</w:t>
      </w:r>
      <w:r>
        <w:rPr>
          <w:rFonts w:hint="eastAsia"/>
        </w:rPr>
        <w:t>(</w:t>
      </w:r>
      <w:r>
        <w:rPr>
          <w:rFonts w:hint="eastAsia"/>
        </w:rPr>
        <w:t>灶前</w:t>
      </w:r>
      <w:r>
        <w:rPr>
          <w:rFonts w:hint="eastAsia"/>
        </w:rPr>
        <w:t>)</w:t>
      </w:r>
      <w:r>
        <w:rPr>
          <w:rFonts w:hint="eastAsia"/>
        </w:rPr>
        <w:t>的燃气压力应在</w:t>
      </w:r>
      <w:r>
        <w:rPr>
          <w:rFonts w:hint="eastAsia"/>
        </w:rPr>
        <w:t>O</w:t>
      </w:r>
      <w:r>
        <w:rPr>
          <w:rFonts w:hint="eastAsia"/>
        </w:rPr>
        <w:t>．</w:t>
      </w: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5Pn</w:t>
      </w:r>
      <w:r>
        <w:rPr>
          <w:rFonts w:hint="eastAsia"/>
        </w:rPr>
        <w:t>的范围内</w:t>
      </w:r>
      <w:r>
        <w:rPr>
          <w:rFonts w:hint="eastAsia"/>
        </w:rPr>
        <w:t>(</w:t>
      </w:r>
      <w:proofErr w:type="spellStart"/>
      <w:r>
        <w:rPr>
          <w:rFonts w:hint="eastAsia"/>
        </w:rPr>
        <w:t>Pn</w:t>
      </w:r>
      <w:proofErr w:type="spellEnd"/>
      <w:r>
        <w:rPr>
          <w:rFonts w:hint="eastAsia"/>
        </w:rPr>
        <w:t>为燃具的额定压力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1O</w:t>
      </w:r>
      <w:r>
        <w:rPr>
          <w:rFonts w:hint="eastAsia"/>
        </w:rPr>
        <w:t>．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2 </w:t>
      </w:r>
      <w:r>
        <w:rPr>
          <w:rFonts w:hint="eastAsia"/>
        </w:rPr>
        <w:t>居民生活用气设备严禁设置在卧室内。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3 </w:t>
      </w:r>
      <w:r>
        <w:rPr>
          <w:rFonts w:hint="eastAsia"/>
        </w:rPr>
        <w:t>住宅厨房内</w:t>
      </w:r>
      <w:proofErr w:type="gramStart"/>
      <w:r>
        <w:rPr>
          <w:rFonts w:hint="eastAsia"/>
        </w:rPr>
        <w:t>宜设置</w:t>
      </w:r>
      <w:proofErr w:type="gramEnd"/>
      <w:r>
        <w:rPr>
          <w:rFonts w:hint="eastAsia"/>
        </w:rPr>
        <w:t>排气装置和燃气浓度检测报警器。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</w:t>
      </w: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 xml:space="preserve">2 </w:t>
      </w:r>
      <w:r>
        <w:rPr>
          <w:rFonts w:hint="eastAsia"/>
        </w:rPr>
        <w:t>燃气浓度检测报警器的设置应符合下列要求：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当检测比空气轻的燃气时，检测报警器与燃具或阀门的水平距离不得大于</w:t>
      </w:r>
      <w:r>
        <w:rPr>
          <w:rFonts w:hint="eastAsia"/>
        </w:rPr>
        <w:t>8m</w:t>
      </w:r>
      <w:r>
        <w:rPr>
          <w:rFonts w:hint="eastAsia"/>
        </w:rPr>
        <w:t>，安装高度应距顶棚</w:t>
      </w:r>
      <w:r>
        <w:rPr>
          <w:rFonts w:hint="eastAsia"/>
        </w:rPr>
        <w:t>0</w:t>
      </w:r>
      <w:r>
        <w:rPr>
          <w:rFonts w:hint="eastAsia"/>
        </w:rPr>
        <w:t>．</w:t>
      </w:r>
      <w:r>
        <w:rPr>
          <w:rFonts w:hint="eastAsia"/>
        </w:rPr>
        <w:t>3m</w:t>
      </w:r>
      <w:r>
        <w:rPr>
          <w:rFonts w:hint="eastAsia"/>
        </w:rPr>
        <w:t>以内，且不得设在燃具上方。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当检测比空气重的燃气时，检测报警器与燃具或阀门的水平距离不得大于</w:t>
      </w:r>
      <w:r>
        <w:rPr>
          <w:rFonts w:hint="eastAsia"/>
        </w:rPr>
        <w:t>4m</w:t>
      </w:r>
      <w:r>
        <w:rPr>
          <w:rFonts w:hint="eastAsia"/>
        </w:rPr>
        <w:t>，安装高度应距地面</w:t>
      </w:r>
      <w:r>
        <w:rPr>
          <w:rFonts w:hint="eastAsia"/>
        </w:rPr>
        <w:t>O</w:t>
      </w:r>
      <w:r>
        <w:rPr>
          <w:rFonts w:hint="eastAsia"/>
        </w:rPr>
        <w:t>．</w:t>
      </w:r>
      <w:r>
        <w:rPr>
          <w:rFonts w:hint="eastAsia"/>
        </w:rPr>
        <w:t>3m</w:t>
      </w:r>
      <w:r>
        <w:rPr>
          <w:rFonts w:hint="eastAsia"/>
        </w:rPr>
        <w:t>以内。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燃气浓度检测报警器的报警浓度应按国家现行标准《家用燃气泄漏报警器》</w:t>
      </w:r>
      <w:r>
        <w:rPr>
          <w:rFonts w:hint="eastAsia"/>
        </w:rPr>
        <w:t>CJ 3057</w:t>
      </w:r>
      <w:r>
        <w:rPr>
          <w:rFonts w:hint="eastAsia"/>
        </w:rPr>
        <w:t>的规</w:t>
      </w:r>
      <w:r>
        <w:rPr>
          <w:rFonts w:hint="eastAsia"/>
        </w:rPr>
        <w:lastRenderedPageBreak/>
        <w:t>定确定。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燃气浓度检测报警器宜与排风扇等排气设备连锁。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燃气浓度检测报警器</w:t>
      </w:r>
      <w:proofErr w:type="gramStart"/>
      <w:r>
        <w:rPr>
          <w:rFonts w:hint="eastAsia"/>
        </w:rPr>
        <w:t>宜集中</w:t>
      </w:r>
      <w:proofErr w:type="gramEnd"/>
      <w:r>
        <w:rPr>
          <w:rFonts w:hint="eastAsia"/>
        </w:rPr>
        <w:t>管理监视。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报警器系统应有备用电源。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建筑安全玻璃管理规定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发改运行</w:t>
      </w:r>
      <w:proofErr w:type="gramEnd"/>
      <w:r>
        <w:rPr>
          <w:rFonts w:hint="eastAsia"/>
        </w:rPr>
        <w:t>[2003]2116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第六条　建筑物需要以玻璃作为建筑材料的下列部位必须使用安全玻璃：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（一）</w:t>
      </w:r>
      <w:r>
        <w:rPr>
          <w:rFonts w:hint="eastAsia"/>
        </w:rPr>
        <w:t>7</w:t>
      </w:r>
      <w:r>
        <w:rPr>
          <w:rFonts w:hint="eastAsia"/>
        </w:rPr>
        <w:t>层及</w:t>
      </w:r>
      <w:r>
        <w:rPr>
          <w:rFonts w:hint="eastAsia"/>
        </w:rPr>
        <w:t>7</w:t>
      </w:r>
      <w:r>
        <w:rPr>
          <w:rFonts w:hint="eastAsia"/>
        </w:rPr>
        <w:t>层以上建筑物外开窗</w:t>
      </w:r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（二）面积大于</w:t>
      </w:r>
      <w:r>
        <w:rPr>
          <w:rFonts w:hint="eastAsia"/>
        </w:rPr>
        <w:t>1.5m2</w:t>
      </w:r>
      <w:r>
        <w:rPr>
          <w:rFonts w:hint="eastAsia"/>
        </w:rPr>
        <w:t>的窗玻璃或玻璃底边离最终</w:t>
      </w:r>
      <w:proofErr w:type="gramStart"/>
      <w:r>
        <w:rPr>
          <w:rFonts w:hint="eastAsia"/>
        </w:rPr>
        <w:t>装修面</w:t>
      </w:r>
      <w:proofErr w:type="gramEnd"/>
      <w:r>
        <w:rPr>
          <w:rFonts w:hint="eastAsia"/>
        </w:rPr>
        <w:t>小于</w:t>
      </w:r>
      <w:r>
        <w:rPr>
          <w:rFonts w:hint="eastAsia"/>
        </w:rPr>
        <w:t>500mm</w:t>
      </w:r>
      <w:r>
        <w:rPr>
          <w:rFonts w:hint="eastAsia"/>
        </w:rPr>
        <w:t>的落地窗</w:t>
      </w:r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（三）幕墙（全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幕除外）</w:t>
      </w:r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（四）倾斜装配窗、各类天棚（含天窗、采光顶）、吊顶</w:t>
      </w:r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（五）观光电梯及其外围护</w:t>
      </w:r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（六）室内隔断、浴室围护和屏风</w:t>
      </w:r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（七）楼梯、阳台、平台走廊的栏板和中庭</w:t>
      </w:r>
      <w:proofErr w:type="gramStart"/>
      <w:r>
        <w:rPr>
          <w:rFonts w:hint="eastAsia"/>
        </w:rPr>
        <w:t>内拦板</w:t>
      </w:r>
      <w:proofErr w:type="gramEnd"/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（八）用于承受行人行走的地面板</w:t>
      </w:r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（九）水族馆和游泳池的观察窗、观察孔</w:t>
      </w:r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（十）公共建筑物的出入口、门厅等部位</w:t>
      </w:r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（十一）易遭受撞击、冲击而造成人体伤害的其他部位。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根据《建筑装饰装修工程质量验收规范》（</w:t>
      </w:r>
      <w:r>
        <w:rPr>
          <w:rFonts w:hint="eastAsia"/>
        </w:rPr>
        <w:t>GB50210</w:t>
      </w:r>
      <w:r>
        <w:rPr>
          <w:rFonts w:hint="eastAsia"/>
        </w:rPr>
        <w:t>－</w:t>
      </w:r>
      <w:r>
        <w:rPr>
          <w:rFonts w:hint="eastAsia"/>
        </w:rPr>
        <w:t>2001</w:t>
      </w:r>
      <w:r>
        <w:rPr>
          <w:rFonts w:hint="eastAsia"/>
        </w:rPr>
        <w:t>）第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5</w:t>
      </w:r>
      <w:r>
        <w:rPr>
          <w:rFonts w:hint="eastAsia"/>
        </w:rPr>
        <w:t>条“抹灰层应无脱层、空鼓，面层应无爆灰和裂缝”。</w:t>
      </w:r>
    </w:p>
    <w:p w:rsidR="003119D6" w:rsidRDefault="003119D6" w:rsidP="003119D6">
      <w:r>
        <w:t xml:space="preserve">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根据《建筑地面工程施工质量验收规范》（</w:t>
      </w:r>
      <w:r>
        <w:rPr>
          <w:rFonts w:hint="eastAsia"/>
        </w:rPr>
        <w:t>GB50209</w:t>
      </w:r>
      <w:r>
        <w:rPr>
          <w:rFonts w:hint="eastAsia"/>
        </w:rPr>
        <w:t>－</w:t>
      </w:r>
      <w:r>
        <w:rPr>
          <w:rFonts w:hint="eastAsia"/>
        </w:rPr>
        <w:t>2002</w:t>
      </w:r>
      <w:r>
        <w:rPr>
          <w:rFonts w:hint="eastAsia"/>
        </w:rPr>
        <w:t>）第</w:t>
      </w: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4</w:t>
      </w:r>
      <w:r>
        <w:rPr>
          <w:rFonts w:hint="eastAsia"/>
        </w:rPr>
        <w:t>条“面层与下一层应结合牢固，无空鼓、裂纹”。注：空鼓面积不应大于</w:t>
      </w:r>
      <w:r>
        <w:rPr>
          <w:rFonts w:hint="eastAsia"/>
        </w:rPr>
        <w:t>400c</w:t>
      </w:r>
      <w:r>
        <w:rPr>
          <w:rFonts w:hint="eastAsia"/>
        </w:rPr>
        <w:t>㎡</w:t>
      </w:r>
      <w:r>
        <w:rPr>
          <w:rFonts w:hint="eastAsia"/>
        </w:rPr>
        <w:t xml:space="preserve"> ,</w:t>
      </w:r>
      <w:r>
        <w:rPr>
          <w:rFonts w:hint="eastAsia"/>
        </w:rPr>
        <w:t>且</w:t>
      </w:r>
      <w:proofErr w:type="gramStart"/>
      <w:r>
        <w:rPr>
          <w:rFonts w:hint="eastAsia"/>
        </w:rPr>
        <w:t>每自然</w:t>
      </w:r>
      <w:proofErr w:type="gramEnd"/>
      <w:r>
        <w:rPr>
          <w:rFonts w:hint="eastAsia"/>
        </w:rPr>
        <w:t>间（标准间）不多于</w:t>
      </w:r>
      <w:r>
        <w:rPr>
          <w:rFonts w:hint="eastAsia"/>
        </w:rPr>
        <w:t>2</w:t>
      </w:r>
      <w:r>
        <w:rPr>
          <w:rFonts w:hint="eastAsia"/>
        </w:rPr>
        <w:t>处可不计。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根据《建筑地面工程施工质量验收规范》（</w:t>
      </w:r>
      <w:r>
        <w:rPr>
          <w:rFonts w:hint="eastAsia"/>
        </w:rPr>
        <w:t>GB50209</w:t>
      </w:r>
      <w:r>
        <w:rPr>
          <w:rFonts w:hint="eastAsia"/>
        </w:rPr>
        <w:t>－</w:t>
      </w:r>
      <w:r>
        <w:rPr>
          <w:rFonts w:hint="eastAsia"/>
        </w:rPr>
        <w:t>2002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1 1 </w:t>
      </w:r>
      <w:r>
        <w:rPr>
          <w:rFonts w:hint="eastAsia"/>
        </w:rPr>
        <w:t>一般抹灰工程质量的允许偏差和检验方法应符合表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11</w:t>
      </w:r>
      <w:r>
        <w:rPr>
          <w:rFonts w:hint="eastAsia"/>
        </w:rPr>
        <w:t>的规定。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 xml:space="preserve">4.2.11 </w:t>
      </w:r>
      <w:r>
        <w:rPr>
          <w:rFonts w:hint="eastAsia"/>
        </w:rPr>
        <w:t>一般抹灰的允许偏差和检验方法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项次</w:t>
      </w:r>
      <w:r>
        <w:rPr>
          <w:rFonts w:hint="eastAsia"/>
        </w:rPr>
        <w:t xml:space="preserve"> </w:t>
      </w:r>
      <w:r>
        <w:rPr>
          <w:rFonts w:hint="eastAsia"/>
        </w:rPr>
        <w:t>项目</w:t>
      </w:r>
      <w:r>
        <w:rPr>
          <w:rFonts w:hint="eastAsia"/>
        </w:rPr>
        <w:t xml:space="preserve"> </w:t>
      </w:r>
      <w:r>
        <w:rPr>
          <w:rFonts w:hint="eastAsia"/>
        </w:rPr>
        <w:t>允许偏差（</w:t>
      </w:r>
      <w:r>
        <w:rPr>
          <w:rFonts w:hint="eastAsia"/>
        </w:rPr>
        <w:t>mm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检验员方法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普通抹灰</w:t>
      </w:r>
      <w:r>
        <w:rPr>
          <w:rFonts w:hint="eastAsia"/>
        </w:rPr>
        <w:t xml:space="preserve"> </w:t>
      </w:r>
      <w:r>
        <w:rPr>
          <w:rFonts w:hint="eastAsia"/>
        </w:rPr>
        <w:t>高级抹灰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立面垂直度</w:t>
      </w:r>
      <w:r>
        <w:rPr>
          <w:rFonts w:hint="eastAsia"/>
        </w:rPr>
        <w:t xml:space="preserve"> 4 3 </w:t>
      </w:r>
      <w:r>
        <w:rPr>
          <w:rFonts w:hint="eastAsia"/>
        </w:rPr>
        <w:t>用</w:t>
      </w:r>
      <w:r>
        <w:rPr>
          <w:rFonts w:hint="eastAsia"/>
        </w:rPr>
        <w:t>2m</w:t>
      </w:r>
      <w:r>
        <w:rPr>
          <w:rFonts w:hint="eastAsia"/>
        </w:rPr>
        <w:t>垂直尺和塞尺检查。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表面平整度</w:t>
      </w:r>
      <w:r>
        <w:rPr>
          <w:rFonts w:hint="eastAsia"/>
        </w:rPr>
        <w:t xml:space="preserve"> 4 3 </w:t>
      </w:r>
      <w:r>
        <w:rPr>
          <w:rFonts w:hint="eastAsia"/>
        </w:rPr>
        <w:t>用</w:t>
      </w:r>
      <w:r>
        <w:rPr>
          <w:rFonts w:hint="eastAsia"/>
        </w:rPr>
        <w:t>2m</w:t>
      </w:r>
      <w:r>
        <w:rPr>
          <w:rFonts w:hint="eastAsia"/>
        </w:rPr>
        <w:t>靠尺和塞尺检查。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阴阳角方正</w:t>
      </w:r>
      <w:r>
        <w:rPr>
          <w:rFonts w:hint="eastAsia"/>
        </w:rPr>
        <w:t xml:space="preserve"> 4 3 </w:t>
      </w:r>
      <w:r>
        <w:rPr>
          <w:rFonts w:hint="eastAsia"/>
        </w:rPr>
        <w:t>用直角检测</w:t>
      </w:r>
      <w:proofErr w:type="gramStart"/>
      <w:r>
        <w:rPr>
          <w:rFonts w:hint="eastAsia"/>
        </w:rPr>
        <w:t>尺</w:t>
      </w:r>
      <w:proofErr w:type="gramEnd"/>
      <w:r>
        <w:rPr>
          <w:rFonts w:hint="eastAsia"/>
        </w:rPr>
        <w:t>检查。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室内净高最大负偏差不超过</w:t>
      </w:r>
      <w:r>
        <w:rPr>
          <w:rFonts w:hint="eastAsia"/>
        </w:rPr>
        <w:t>20</w:t>
      </w:r>
      <w:r>
        <w:rPr>
          <w:rFonts w:hint="eastAsia"/>
        </w:rPr>
        <w:t>毫米</w:t>
      </w:r>
      <w:r>
        <w:rPr>
          <w:rFonts w:hint="eastAsia"/>
        </w:rPr>
        <w:t>,</w:t>
      </w:r>
      <w:r>
        <w:rPr>
          <w:rFonts w:hint="eastAsia"/>
        </w:rPr>
        <w:t>极差不超过</w:t>
      </w:r>
      <w:r>
        <w:rPr>
          <w:rFonts w:hint="eastAsia"/>
        </w:rPr>
        <w:t>20</w:t>
      </w:r>
      <w:r>
        <w:rPr>
          <w:rFonts w:hint="eastAsia"/>
        </w:rPr>
        <w:t>毫米。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室内方正与垂直线偏差小于</w:t>
      </w:r>
      <w:r>
        <w:rPr>
          <w:rFonts w:hint="eastAsia"/>
        </w:rPr>
        <w:t>0.3%</w:t>
      </w:r>
      <w:r>
        <w:rPr>
          <w:rFonts w:hint="eastAsia"/>
        </w:rPr>
        <w:t>，且小于</w:t>
      </w:r>
      <w:r>
        <w:rPr>
          <w:rFonts w:hint="eastAsia"/>
        </w:rPr>
        <w:t>15</w:t>
      </w:r>
      <w:r>
        <w:rPr>
          <w:rFonts w:hint="eastAsia"/>
        </w:rPr>
        <w:t>毫米。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（老吕验房）建议用切割机切开墙面空鼓部位抹灰层，将基层表面清理干净，用水将底层湿润，水泥浆刷均，再用水泥砂浆修补待其初凝时，再第二次找平，修补后应在湿润条件养护。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根据《住宅建筑设计规范》（</w:t>
      </w:r>
      <w:r>
        <w:rPr>
          <w:rFonts w:hint="eastAsia"/>
        </w:rPr>
        <w:t>GB50096</w:t>
      </w:r>
      <w:r>
        <w:rPr>
          <w:rFonts w:hint="eastAsia"/>
        </w:rPr>
        <w:t>—</w:t>
      </w:r>
      <w:r>
        <w:rPr>
          <w:rFonts w:hint="eastAsia"/>
        </w:rPr>
        <w:t>1999</w:t>
      </w:r>
      <w:r>
        <w:rPr>
          <w:rFonts w:hint="eastAsia"/>
        </w:rPr>
        <w:t>）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2</w:t>
      </w:r>
      <w:r>
        <w:rPr>
          <w:rFonts w:hint="eastAsia"/>
        </w:rPr>
        <w:t>规定：住宅供电系统应采用</w:t>
      </w:r>
      <w:r>
        <w:rPr>
          <w:rFonts w:hint="eastAsia"/>
        </w:rPr>
        <w:t>TT</w:t>
      </w:r>
      <w:r>
        <w:rPr>
          <w:rFonts w:hint="eastAsia"/>
        </w:rPr>
        <w:t>、</w:t>
      </w:r>
      <w:r>
        <w:rPr>
          <w:rFonts w:hint="eastAsia"/>
        </w:rPr>
        <w:t>TN</w:t>
      </w:r>
      <w:r>
        <w:rPr>
          <w:rFonts w:hint="eastAsia"/>
        </w:rPr>
        <w:t>—</w:t>
      </w:r>
      <w:r>
        <w:rPr>
          <w:rFonts w:hint="eastAsia"/>
        </w:rPr>
        <w:t>c</w:t>
      </w:r>
      <w:r>
        <w:rPr>
          <w:rFonts w:hint="eastAsia"/>
        </w:rPr>
        <w:t>—</w:t>
      </w:r>
      <w:r>
        <w:rPr>
          <w:rFonts w:hint="eastAsia"/>
        </w:rPr>
        <w:t>s</w:t>
      </w:r>
      <w:r>
        <w:rPr>
          <w:rFonts w:hint="eastAsia"/>
        </w:rPr>
        <w:t>或</w:t>
      </w:r>
      <w:r>
        <w:rPr>
          <w:rFonts w:hint="eastAsia"/>
        </w:rPr>
        <w:t>TN</w:t>
      </w:r>
      <w:r>
        <w:rPr>
          <w:rFonts w:hint="eastAsia"/>
        </w:rPr>
        <w:t>—</w:t>
      </w:r>
      <w:r>
        <w:rPr>
          <w:rFonts w:hint="eastAsia"/>
        </w:rPr>
        <w:t>s</w:t>
      </w:r>
      <w:r>
        <w:rPr>
          <w:rFonts w:hint="eastAsia"/>
        </w:rPr>
        <w:t>接地制式，并进行总等电位联结</w:t>
      </w:r>
      <w:r>
        <w:rPr>
          <w:rFonts w:hint="eastAsia"/>
        </w:rPr>
        <w:t>;</w:t>
      </w:r>
      <w:r>
        <w:rPr>
          <w:rFonts w:hint="eastAsia"/>
        </w:rPr>
        <w:t>卫生间宜作局部等电位联结。</w:t>
      </w:r>
    </w:p>
    <w:p w:rsidR="003119D6" w:rsidRDefault="003119D6" w:rsidP="003119D6"/>
    <w:p w:rsidR="003119D6" w:rsidRDefault="003119D6" w:rsidP="003119D6">
      <w: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违反《建筑装饰装修工程质量验收规范》（</w:t>
      </w:r>
      <w:r>
        <w:rPr>
          <w:rFonts w:hint="eastAsia"/>
        </w:rPr>
        <w:t>GB50210</w:t>
      </w:r>
      <w:r>
        <w:rPr>
          <w:rFonts w:hint="eastAsia"/>
        </w:rPr>
        <w:t>—</w:t>
      </w:r>
      <w:r>
        <w:rPr>
          <w:rFonts w:hint="eastAsia"/>
        </w:rPr>
        <w:t>2001</w:t>
      </w:r>
      <w:r>
        <w:rPr>
          <w:rFonts w:hint="eastAsia"/>
        </w:rPr>
        <w:t>）第</w:t>
      </w:r>
      <w:r>
        <w:rPr>
          <w:rFonts w:hint="eastAsia"/>
        </w:rPr>
        <w:t>5.3.6</w:t>
      </w:r>
      <w:r>
        <w:rPr>
          <w:rFonts w:hint="eastAsia"/>
        </w:rPr>
        <w:t>条“金属门窗大面应无划痕”。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根据《建筑装饰装修工程质量验收规范》（</w:t>
      </w:r>
      <w:r>
        <w:rPr>
          <w:rFonts w:hint="eastAsia"/>
        </w:rPr>
        <w:t>GB50210</w:t>
      </w:r>
      <w:r>
        <w:rPr>
          <w:rFonts w:hint="eastAsia"/>
        </w:rPr>
        <w:t>—</w:t>
      </w:r>
      <w:r>
        <w:rPr>
          <w:rFonts w:hint="eastAsia"/>
        </w:rPr>
        <w:t>2001</w:t>
      </w:r>
      <w:r>
        <w:rPr>
          <w:rFonts w:hint="eastAsia"/>
        </w:rPr>
        <w:t>）第</w:t>
      </w:r>
      <w:r>
        <w:rPr>
          <w:rFonts w:hint="eastAsia"/>
        </w:rPr>
        <w:t>5.3.4</w:t>
      </w:r>
      <w:r>
        <w:rPr>
          <w:rFonts w:hint="eastAsia"/>
        </w:rPr>
        <w:t>条“金属门窗扇</w:t>
      </w:r>
      <w:r>
        <w:rPr>
          <w:rFonts w:hint="eastAsia"/>
        </w:rPr>
        <w:lastRenderedPageBreak/>
        <w:t>必须安装牢固，并应开关灵活、关闭严密、无倒翘”。</w:t>
      </w:r>
    </w:p>
    <w:p w:rsidR="003119D6" w:rsidRDefault="003119D6" w:rsidP="003119D6">
      <w:r>
        <w:t xml:space="preserve">  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北京市高级建筑装饰工程质量验收标准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编</w:t>
      </w:r>
      <w:r>
        <w:rPr>
          <w:rFonts w:hint="eastAsia"/>
        </w:rPr>
        <w:t xml:space="preserve"> </w:t>
      </w:r>
      <w:r>
        <w:rPr>
          <w:rFonts w:hint="eastAsia"/>
        </w:rPr>
        <w:t>号：</w:t>
      </w:r>
      <w:r>
        <w:rPr>
          <w:rFonts w:hint="eastAsia"/>
        </w:rPr>
        <w:t>DBJ/T01-27-2003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依据是“建筑装饰装修工程质量验收规范”（</w:t>
      </w:r>
      <w:r>
        <w:rPr>
          <w:rFonts w:hint="eastAsia"/>
        </w:rPr>
        <w:t>GB 50210-2001</w:t>
      </w:r>
      <w:r>
        <w:rPr>
          <w:rFonts w:hint="eastAsia"/>
        </w:rPr>
        <w:t>）、“建筑工程施工质量验收统一标准”（</w:t>
      </w:r>
      <w:r>
        <w:rPr>
          <w:rFonts w:hint="eastAsia"/>
        </w:rPr>
        <w:t>GB 50300-2001</w:t>
      </w:r>
      <w:r>
        <w:rPr>
          <w:rFonts w:hint="eastAsia"/>
        </w:rPr>
        <w:t>）、“建筑地面工程施工质量验收规范”（</w:t>
      </w:r>
      <w:r>
        <w:rPr>
          <w:rFonts w:hint="eastAsia"/>
        </w:rPr>
        <w:t>GB 50209-2002</w:t>
      </w:r>
      <w:r>
        <w:rPr>
          <w:rFonts w:hint="eastAsia"/>
        </w:rPr>
        <w:t>）等有关建筑装饰装修工程的规范、标准。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腻子的粘结强度应符合《建筑室内用腻子》</w:t>
      </w:r>
      <w:r>
        <w:rPr>
          <w:rFonts w:hint="eastAsia"/>
        </w:rPr>
        <w:t>JG/T3049 N</w:t>
      </w:r>
      <w:r>
        <w:rPr>
          <w:rFonts w:hint="eastAsia"/>
        </w:rPr>
        <w:t>型的规定。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4.4.5 </w:t>
      </w:r>
      <w:r>
        <w:rPr>
          <w:rFonts w:hint="eastAsia"/>
        </w:rPr>
        <w:t>基层的标高、坡度、厚度必须符合设计要求，表面平整、坚硬、、密实、洁净、干燥、不得有麻面、起砂、裂缝等缺陷。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5.7.6 </w:t>
      </w:r>
      <w:r>
        <w:rPr>
          <w:rFonts w:hint="eastAsia"/>
        </w:rPr>
        <w:t>密封条与玻璃、玻璃槽口的接触应紧密、平整。安装密封胶条应在</w:t>
      </w:r>
      <w:r>
        <w:rPr>
          <w:rFonts w:hint="eastAsia"/>
        </w:rPr>
        <w:t>900</w:t>
      </w:r>
      <w:r>
        <w:rPr>
          <w:rFonts w:hint="eastAsia"/>
        </w:rPr>
        <w:t>拐角处断开，并采用</w:t>
      </w:r>
      <w:r>
        <w:rPr>
          <w:rFonts w:hint="eastAsia"/>
        </w:rPr>
        <w:t>450</w:t>
      </w:r>
      <w:r>
        <w:rPr>
          <w:rFonts w:hint="eastAsia"/>
        </w:rPr>
        <w:t>角粘接方式，胶条接口处要保持严密。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一般项目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5.2.7 </w:t>
      </w:r>
      <w:r>
        <w:rPr>
          <w:rFonts w:hint="eastAsia"/>
        </w:rPr>
        <w:t>铝合金门窗表面应洁净、平整、光滑、色泽一致，装饰面应无污染、划痕、碰伤。铝合金门窗表面处理应符合表</w:t>
      </w:r>
      <w:r>
        <w:rPr>
          <w:rFonts w:hint="eastAsia"/>
        </w:rPr>
        <w:t>5.2.7</w:t>
      </w:r>
      <w:r>
        <w:rPr>
          <w:rFonts w:hint="eastAsia"/>
        </w:rPr>
        <w:t>规定。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 xml:space="preserve">5.2.7 </w:t>
      </w:r>
      <w:r>
        <w:rPr>
          <w:rFonts w:hint="eastAsia"/>
        </w:rPr>
        <w:t>铝合金门窗表面处理方法及标准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品种</w:t>
      </w:r>
      <w:r>
        <w:rPr>
          <w:rFonts w:hint="eastAsia"/>
        </w:rPr>
        <w:t xml:space="preserve"> </w:t>
      </w:r>
      <w:r>
        <w:rPr>
          <w:rFonts w:hint="eastAsia"/>
        </w:rPr>
        <w:t>阳极氧化、着色</w:t>
      </w:r>
      <w:r>
        <w:rPr>
          <w:rFonts w:hint="eastAsia"/>
        </w:rPr>
        <w:t xml:space="preserve"> </w:t>
      </w:r>
      <w:r>
        <w:rPr>
          <w:rFonts w:hint="eastAsia"/>
        </w:rPr>
        <w:t>电泳涂漆</w:t>
      </w:r>
      <w:r>
        <w:rPr>
          <w:rFonts w:hint="eastAsia"/>
        </w:rPr>
        <w:t xml:space="preserve"> </w:t>
      </w:r>
      <w:r>
        <w:rPr>
          <w:rFonts w:hint="eastAsia"/>
        </w:rPr>
        <w:t>粉末喷涂</w:t>
      </w:r>
      <w:r>
        <w:rPr>
          <w:rFonts w:hint="eastAsia"/>
        </w:rPr>
        <w:t xml:space="preserve"> </w:t>
      </w:r>
      <w:r>
        <w:rPr>
          <w:rFonts w:hint="eastAsia"/>
        </w:rPr>
        <w:t>氟碳漆喷涂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厚度</w:t>
      </w:r>
      <w:r>
        <w:rPr>
          <w:rFonts w:hint="eastAsia"/>
        </w:rPr>
        <w:t xml:space="preserve"> AA15 B</w:t>
      </w:r>
      <w:r>
        <w:rPr>
          <w:rFonts w:hint="eastAsia"/>
        </w:rPr>
        <w:t>级</w:t>
      </w:r>
      <w:r>
        <w:rPr>
          <w:rFonts w:hint="eastAsia"/>
        </w:rPr>
        <w:t xml:space="preserve"> 40</w:t>
      </w:r>
      <w:r>
        <w:rPr>
          <w:rFonts w:hint="eastAsia"/>
        </w:rPr>
        <w:t>—</w:t>
      </w:r>
      <w:r>
        <w:rPr>
          <w:rFonts w:hint="eastAsia"/>
        </w:rPr>
        <w:t>120</w:t>
      </w:r>
      <w:r>
        <w:rPr>
          <w:rFonts w:hint="eastAsia"/>
        </w:rPr>
        <w:t>μ</w:t>
      </w:r>
      <w:r>
        <w:rPr>
          <w:rFonts w:hint="eastAsia"/>
        </w:rPr>
        <w:t>m 30</w:t>
      </w:r>
      <w:r>
        <w:rPr>
          <w:rFonts w:hint="eastAsia"/>
        </w:rPr>
        <w:t>μ</w:t>
      </w:r>
      <w:r>
        <w:rPr>
          <w:rFonts w:hint="eastAsia"/>
        </w:rPr>
        <w:t xml:space="preserve">m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检验方法：观察</w:t>
      </w:r>
      <w:r>
        <w:rPr>
          <w:rFonts w:hint="eastAsia"/>
        </w:rPr>
        <w:t>;</w:t>
      </w:r>
      <w:r>
        <w:rPr>
          <w:rFonts w:hint="eastAsia"/>
        </w:rPr>
        <w:t>用膜厚仪检测或检查出厂检测报告。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5.2.8 </w:t>
      </w:r>
      <w:r>
        <w:rPr>
          <w:rFonts w:hint="eastAsia"/>
        </w:rPr>
        <w:t>铝合金窗窗扇的开关力应符合下列规定：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平开窗开关力应不大于</w:t>
      </w:r>
      <w:r>
        <w:rPr>
          <w:rFonts w:hint="eastAsia"/>
        </w:rPr>
        <w:t>50N;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推拉窗扇的开关力应不大于</w:t>
      </w:r>
      <w:r>
        <w:rPr>
          <w:rFonts w:hint="eastAsia"/>
        </w:rPr>
        <w:t>70N</w:t>
      </w:r>
      <w:r>
        <w:rPr>
          <w:rFonts w:hint="eastAsia"/>
        </w:rPr>
        <w:t>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检验方法：用弹簧秤检查。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5.2.9 </w:t>
      </w:r>
      <w:r>
        <w:rPr>
          <w:rFonts w:hint="eastAsia"/>
        </w:rPr>
        <w:t>平开铝合金门窗</w:t>
      </w:r>
      <w:proofErr w:type="gramStart"/>
      <w:r>
        <w:rPr>
          <w:rFonts w:hint="eastAsia"/>
        </w:rPr>
        <w:t>的挤角处</w:t>
      </w:r>
      <w:proofErr w:type="gramEnd"/>
      <w:r>
        <w:rPr>
          <w:rFonts w:hint="eastAsia"/>
        </w:rPr>
        <w:t>不允许穿透母材，必须用硅胶填平挤痕。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检验方法：观察。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5.2.10 </w:t>
      </w:r>
      <w:r>
        <w:rPr>
          <w:rFonts w:hint="eastAsia"/>
        </w:rPr>
        <w:t>铝合金门窗框与墙体之间的缝隙应填嵌饱满，室外宜</w:t>
      </w:r>
      <w:proofErr w:type="gramStart"/>
      <w:r>
        <w:rPr>
          <w:rFonts w:hint="eastAsia"/>
        </w:rPr>
        <w:t>用耐侯密封</w:t>
      </w:r>
      <w:proofErr w:type="gramEnd"/>
      <w:r>
        <w:rPr>
          <w:rFonts w:hint="eastAsia"/>
        </w:rPr>
        <w:t>胶密封。密封胶表面应光滑、顺直，无裂纹。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检验方法：观察</w:t>
      </w:r>
      <w:r>
        <w:rPr>
          <w:rFonts w:hint="eastAsia"/>
        </w:rPr>
        <w:t>;</w:t>
      </w:r>
      <w:r>
        <w:rPr>
          <w:rFonts w:hint="eastAsia"/>
        </w:rPr>
        <w:t>轻敲门窗框检查</w:t>
      </w:r>
      <w:r>
        <w:rPr>
          <w:rFonts w:hint="eastAsia"/>
        </w:rPr>
        <w:t>;</w:t>
      </w:r>
      <w:r>
        <w:rPr>
          <w:rFonts w:hint="eastAsia"/>
        </w:rPr>
        <w:t>检查隐蔽工程检查记录。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5.2.11 </w:t>
      </w:r>
      <w:r>
        <w:rPr>
          <w:rFonts w:hint="eastAsia"/>
        </w:rPr>
        <w:t>铝合金门窗的橡胶密封条或毛毡密封条应安装完好、牢固，接头严密。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检验方法：观察</w:t>
      </w:r>
      <w:r>
        <w:rPr>
          <w:rFonts w:hint="eastAsia"/>
        </w:rPr>
        <w:t>;</w:t>
      </w:r>
      <w:r>
        <w:rPr>
          <w:rFonts w:hint="eastAsia"/>
        </w:rPr>
        <w:t>手</w:t>
      </w:r>
      <w:proofErr w:type="gramStart"/>
      <w:r>
        <w:rPr>
          <w:rFonts w:hint="eastAsia"/>
        </w:rPr>
        <w:t>扳检查</w:t>
      </w:r>
      <w:proofErr w:type="gramEnd"/>
      <w:r>
        <w:rPr>
          <w:rFonts w:hint="eastAsia"/>
        </w:rPr>
        <w:t>;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5.2.12 </w:t>
      </w:r>
      <w:r>
        <w:rPr>
          <w:rFonts w:hint="eastAsia"/>
        </w:rPr>
        <w:t>有排水孔的铝合金门窗，排水孔应通畅、美观，位置和数量应符合设计要求。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检验方法：观察。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5.2.13 </w:t>
      </w:r>
      <w:r>
        <w:rPr>
          <w:rFonts w:hint="eastAsia"/>
        </w:rPr>
        <w:t>铝合金门窗安装的允许偏差和检验方法应符合表</w:t>
      </w:r>
      <w:r>
        <w:rPr>
          <w:rFonts w:hint="eastAsia"/>
        </w:rPr>
        <w:t>5.2.13</w:t>
      </w:r>
      <w:r>
        <w:rPr>
          <w:rFonts w:hint="eastAsia"/>
        </w:rPr>
        <w:t>的规定。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 xml:space="preserve">5.2.13 </w:t>
      </w:r>
      <w:r>
        <w:rPr>
          <w:rFonts w:hint="eastAsia"/>
        </w:rPr>
        <w:t>铝合金门窗安装的允许偏差和检验方法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项次</w:t>
      </w:r>
      <w:r>
        <w:rPr>
          <w:rFonts w:hint="eastAsia"/>
        </w:rPr>
        <w:t xml:space="preserve"> </w:t>
      </w:r>
      <w:r>
        <w:rPr>
          <w:rFonts w:hint="eastAsia"/>
        </w:rPr>
        <w:t>项</w:t>
      </w:r>
      <w:r>
        <w:rPr>
          <w:rFonts w:hint="eastAsia"/>
        </w:rPr>
        <w:t xml:space="preserve"> </w:t>
      </w:r>
      <w:r>
        <w:rPr>
          <w:rFonts w:hint="eastAsia"/>
        </w:rPr>
        <w:t>目</w:t>
      </w:r>
      <w:r>
        <w:rPr>
          <w:rFonts w:hint="eastAsia"/>
        </w:rPr>
        <w:t xml:space="preserve"> </w:t>
      </w:r>
      <w:r>
        <w:rPr>
          <w:rFonts w:hint="eastAsia"/>
        </w:rPr>
        <w:t>允许偏差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mm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检验方法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门窗框槽口宽度、高度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2000mm 1.5 </w:t>
      </w:r>
      <w:r>
        <w:rPr>
          <w:rFonts w:hint="eastAsia"/>
        </w:rPr>
        <w:t>用钢</w:t>
      </w:r>
      <w:proofErr w:type="gramStart"/>
      <w:r>
        <w:rPr>
          <w:rFonts w:hint="eastAsia"/>
        </w:rPr>
        <w:t>卷尺量里角</w:t>
      </w:r>
      <w:proofErr w:type="gramEnd"/>
      <w:r>
        <w:rPr>
          <w:rFonts w:hint="eastAsia"/>
        </w:rPr>
        <w:t xml:space="preserve"> </w:t>
      </w:r>
    </w:p>
    <w:p w:rsidR="003119D6" w:rsidRDefault="003119D6" w:rsidP="003119D6">
      <w:r>
        <w:t xml:space="preserve">&gt;2000mm 2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门窗框槽口对角线尺寸差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2000mm </w:t>
      </w:r>
      <w:r>
        <w:rPr>
          <w:rFonts w:hint="eastAsia"/>
        </w:rPr>
        <w:t>≤</w:t>
      </w:r>
      <w:r>
        <w:rPr>
          <w:rFonts w:hint="eastAsia"/>
        </w:rPr>
        <w:t xml:space="preserve">2.5 </w:t>
      </w:r>
      <w:r>
        <w:rPr>
          <w:rFonts w:hint="eastAsia"/>
        </w:rPr>
        <w:t>用钢卷尺测量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&gt;2000mm </w:t>
      </w:r>
      <w:r>
        <w:rPr>
          <w:rFonts w:hint="eastAsia"/>
        </w:rPr>
        <w:t>≤</w:t>
      </w:r>
      <w:r>
        <w:rPr>
          <w:rFonts w:hint="eastAsia"/>
        </w:rPr>
        <w:t xml:space="preserve">3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门窗框槽口对边尺寸差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2000mm </w:t>
      </w:r>
      <w:r>
        <w:rPr>
          <w:rFonts w:hint="eastAsia"/>
        </w:rPr>
        <w:t>≤</w:t>
      </w:r>
      <w:r>
        <w:rPr>
          <w:rFonts w:hint="eastAsia"/>
        </w:rPr>
        <w:t xml:space="preserve">2 </w:t>
      </w:r>
      <w:r>
        <w:rPr>
          <w:rFonts w:hint="eastAsia"/>
        </w:rPr>
        <w:t>用钢卷尺测量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&gt;2000mm </w:t>
      </w:r>
      <w:r>
        <w:rPr>
          <w:rFonts w:hint="eastAsia"/>
        </w:rPr>
        <w:t>≤</w:t>
      </w:r>
      <w:r>
        <w:rPr>
          <w:rFonts w:hint="eastAsia"/>
        </w:rPr>
        <w:t xml:space="preserve">2.5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门窗框（含拼</w:t>
      </w:r>
      <w:proofErr w:type="gramStart"/>
      <w:r>
        <w:rPr>
          <w:rFonts w:hint="eastAsia"/>
        </w:rPr>
        <w:t>樘</w:t>
      </w:r>
      <w:proofErr w:type="gramEnd"/>
      <w:r>
        <w:rPr>
          <w:rFonts w:hint="eastAsia"/>
        </w:rPr>
        <w:t>料）正、侧面垂直度</w:t>
      </w:r>
      <w:r>
        <w:rPr>
          <w:rFonts w:hint="eastAsia"/>
        </w:rPr>
        <w:t xml:space="preserve"> 2 </w:t>
      </w:r>
      <w:r>
        <w:rPr>
          <w:rFonts w:hint="eastAsia"/>
        </w:rPr>
        <w:t>用垂直检测</w:t>
      </w:r>
      <w:proofErr w:type="gramStart"/>
      <w:r>
        <w:rPr>
          <w:rFonts w:hint="eastAsia"/>
        </w:rPr>
        <w:t>尺</w:t>
      </w:r>
      <w:proofErr w:type="gramEnd"/>
      <w:r>
        <w:rPr>
          <w:rFonts w:hint="eastAsia"/>
        </w:rPr>
        <w:t>测量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门窗框（含拼</w:t>
      </w:r>
      <w:proofErr w:type="gramStart"/>
      <w:r>
        <w:rPr>
          <w:rFonts w:hint="eastAsia"/>
        </w:rPr>
        <w:t>樘</w:t>
      </w:r>
      <w:proofErr w:type="gramEnd"/>
      <w:r>
        <w:rPr>
          <w:rFonts w:hint="eastAsia"/>
        </w:rPr>
        <w:t>料）水平度</w:t>
      </w:r>
      <w:r>
        <w:rPr>
          <w:rFonts w:hint="eastAsia"/>
        </w:rPr>
        <w:t xml:space="preserve"> 2 </w:t>
      </w:r>
      <w:r>
        <w:rPr>
          <w:rFonts w:hint="eastAsia"/>
        </w:rPr>
        <w:t>用一米水平尺和塞尺检查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门窗横框标高</w:t>
      </w:r>
      <w:r>
        <w:rPr>
          <w:rFonts w:hint="eastAsia"/>
        </w:rPr>
        <w:t xml:space="preserve"> 3 </w:t>
      </w:r>
      <w:r>
        <w:rPr>
          <w:rFonts w:hint="eastAsia"/>
        </w:rPr>
        <w:t>用钢卷尺测量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lastRenderedPageBreak/>
        <w:t xml:space="preserve">7 </w:t>
      </w:r>
      <w:r>
        <w:rPr>
          <w:rFonts w:hint="eastAsia"/>
        </w:rPr>
        <w:t>门窗竖向偏离中心</w:t>
      </w:r>
      <w:r>
        <w:rPr>
          <w:rFonts w:hint="eastAsia"/>
        </w:rPr>
        <w:t xml:space="preserve"> 3 </w:t>
      </w:r>
      <w:r>
        <w:rPr>
          <w:rFonts w:hint="eastAsia"/>
        </w:rPr>
        <w:t>用钢卷尺测量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8 </w:t>
      </w:r>
      <w:r>
        <w:rPr>
          <w:rFonts w:hint="eastAsia"/>
        </w:rPr>
        <w:t>门</w:t>
      </w:r>
      <w:proofErr w:type="gramStart"/>
      <w:r>
        <w:rPr>
          <w:rFonts w:hint="eastAsia"/>
        </w:rPr>
        <w:t>窗框与扇搭接</w:t>
      </w:r>
      <w:proofErr w:type="gramEnd"/>
      <w:r>
        <w:rPr>
          <w:rFonts w:hint="eastAsia"/>
        </w:rPr>
        <w:t>量</w:t>
      </w:r>
      <w:r>
        <w:rPr>
          <w:rFonts w:hint="eastAsia"/>
        </w:rPr>
        <w:t xml:space="preserve"> 1.0 </w:t>
      </w:r>
      <w:r>
        <w:rPr>
          <w:rFonts w:hint="eastAsia"/>
        </w:rPr>
        <w:t>用钢尺测量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9 </w:t>
      </w:r>
      <w:r>
        <w:rPr>
          <w:rFonts w:hint="eastAsia"/>
        </w:rPr>
        <w:t>同一平面高低差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0.3 </w:t>
      </w:r>
      <w:r>
        <w:rPr>
          <w:rFonts w:hint="eastAsia"/>
        </w:rPr>
        <w:t>用高度</w:t>
      </w:r>
      <w:proofErr w:type="gramStart"/>
      <w:r>
        <w:rPr>
          <w:rFonts w:hint="eastAsia"/>
        </w:rPr>
        <w:t>尺</w:t>
      </w:r>
      <w:proofErr w:type="gramEnd"/>
      <w:r>
        <w:rPr>
          <w:rFonts w:hint="eastAsia"/>
        </w:rPr>
        <w:t>测量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10 </w:t>
      </w:r>
      <w:r>
        <w:rPr>
          <w:rFonts w:hint="eastAsia"/>
        </w:rPr>
        <w:t>装配间隙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  <w:r>
        <w:rPr>
          <w:rFonts w:hint="eastAsia"/>
        </w:rPr>
        <w:t xml:space="preserve">0.2 </w:t>
      </w:r>
      <w:r>
        <w:rPr>
          <w:rFonts w:hint="eastAsia"/>
        </w:rPr>
        <w:t>用塞尺检查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一般项目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5.7.7 </w:t>
      </w:r>
      <w:r>
        <w:rPr>
          <w:rFonts w:hint="eastAsia"/>
        </w:rPr>
        <w:t>玻璃表面应洁净，不得有腻子、密封胶、涂料等污渍。中空玻璃内外表面均应清洁，中空层内不得有灰尘和水蒸汽。</w:t>
      </w:r>
      <w:r>
        <w:rPr>
          <w:rFonts w:hint="eastAsia"/>
        </w:rPr>
        <w:t xml:space="preserve"> 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检验方法：观察。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5.7.8 </w:t>
      </w:r>
      <w:r>
        <w:rPr>
          <w:rFonts w:hint="eastAsia"/>
        </w:rPr>
        <w:t>门窗玻璃不应直接接触型材。单面镀膜玻璃的镀膜层及磨砂玻璃的磨砂面应朝向室内。中空玻璃的单面镀膜玻璃应在最外层，镀膜层应朝向室内。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检验方法：观察。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5.7.9 </w:t>
      </w:r>
      <w:r>
        <w:rPr>
          <w:rFonts w:hint="eastAsia"/>
        </w:rPr>
        <w:t>玻璃</w:t>
      </w:r>
      <w:proofErr w:type="gramStart"/>
      <w:r>
        <w:rPr>
          <w:rFonts w:hint="eastAsia"/>
        </w:rPr>
        <w:t>密封胶应粘接</w:t>
      </w:r>
      <w:proofErr w:type="gramEnd"/>
      <w:r>
        <w:rPr>
          <w:rFonts w:hint="eastAsia"/>
        </w:rPr>
        <w:t>牢固，表面应光滑、顺直、无裂纹。腻子</w:t>
      </w:r>
      <w:proofErr w:type="gramStart"/>
      <w:r>
        <w:rPr>
          <w:rFonts w:hint="eastAsia"/>
        </w:rPr>
        <w:t>应填抹饱满</w:t>
      </w:r>
      <w:proofErr w:type="gramEnd"/>
      <w:r>
        <w:rPr>
          <w:rFonts w:hint="eastAsia"/>
        </w:rPr>
        <w:t>、粘接牢固。腻子边缘</w:t>
      </w:r>
      <w:proofErr w:type="gramStart"/>
      <w:r>
        <w:rPr>
          <w:rFonts w:hint="eastAsia"/>
        </w:rPr>
        <w:t>与裁口应</w:t>
      </w:r>
      <w:proofErr w:type="gramEnd"/>
      <w:r>
        <w:rPr>
          <w:rFonts w:hint="eastAsia"/>
        </w:rPr>
        <w:t>平齐。固定玻璃的卡钉不应在腻子表面显露。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检验方法：观察。</w:t>
      </w:r>
    </w:p>
    <w:p w:rsidR="003119D6" w:rsidRDefault="003119D6" w:rsidP="003119D6">
      <w:pPr>
        <w:rPr>
          <w:rFonts w:hint="eastAsia"/>
        </w:rPr>
      </w:pPr>
      <w:r>
        <w:rPr>
          <w:rFonts w:hint="eastAsia"/>
        </w:rPr>
        <w:t>?</w:t>
      </w:r>
      <w:proofErr w:type="spellStart"/>
      <w:r>
        <w:rPr>
          <w:rFonts w:hint="eastAsia"/>
        </w:rPr>
        <w:t>nbsp</w:t>
      </w:r>
      <w:proofErr w:type="spellEnd"/>
      <w:r>
        <w:rPr>
          <w:rFonts w:hint="eastAsia"/>
        </w:rPr>
        <w:t xml:space="preserve">;   </w:t>
      </w:r>
      <w:r>
        <w:rPr>
          <w:rFonts w:hint="eastAsia"/>
        </w:rPr>
        <w:t>根据《建设工程质量管理条例》已经</w:t>
      </w:r>
      <w:r>
        <w:rPr>
          <w:rFonts w:hint="eastAsia"/>
        </w:rPr>
        <w:t>2000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日国务院第</w:t>
      </w:r>
      <w:r>
        <w:rPr>
          <w:rFonts w:hint="eastAsia"/>
        </w:rPr>
        <w:t>25</w:t>
      </w:r>
      <w:r>
        <w:rPr>
          <w:rFonts w:hint="eastAsia"/>
        </w:rPr>
        <w:t>次常务会议通过，现予发布，自发布之日起施行。</w:t>
      </w:r>
      <w:r>
        <w:rPr>
          <w:rFonts w:hint="eastAsia"/>
        </w:rPr>
        <w:t>\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>第三十九条　建设工程实行质量保修制度。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建设工程承包单位在向建设单位提交工程竣工验收报告时，应当向建设单位出具质量保修书。质量保修书中应当明确建设工程的保修范围、保修期限和保修责任等。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第四十条　在正常使用条件下，建设工程的最低保修期限为：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（一）基础设施工程、房屋建筑的地基基础工程和主体结构工程，为设计文件规定的该工程的合理使用年限</w:t>
      </w:r>
      <w:r>
        <w:rPr>
          <w:rFonts w:hint="eastAsia"/>
        </w:rPr>
        <w:t>;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（二）屋面防水工程、有防水要求的卫生间、房间和外墙面的防渗漏，为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;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（三）供热与供冷系统，为</w:t>
      </w:r>
      <w:r>
        <w:rPr>
          <w:rFonts w:hint="eastAsia"/>
        </w:rPr>
        <w:t>2</w:t>
      </w:r>
      <w:r>
        <w:rPr>
          <w:rFonts w:hint="eastAsia"/>
        </w:rPr>
        <w:t>个采暖期、供冷期</w:t>
      </w:r>
      <w:r>
        <w:rPr>
          <w:rFonts w:hint="eastAsia"/>
        </w:rPr>
        <w:t>;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（四）电气管线、给排水管道、设备安装和装修工程，为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其他项目的保修期限由发包方与承包方约定。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建设工程的保修期，自竣工验收合格之日起计算。</w:t>
      </w:r>
    </w:p>
    <w:p w:rsidR="003119D6" w:rsidRDefault="003119D6" w:rsidP="003119D6"/>
    <w:p w:rsid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第四十一条　建设工程在保修范围和保修期限内发生质量问题的，施工单位应当履行保修义务，并对造成的损失承担赔偿责任。</w:t>
      </w:r>
    </w:p>
    <w:p w:rsidR="003119D6" w:rsidRDefault="003119D6" w:rsidP="003119D6"/>
    <w:p w:rsidR="001726D8" w:rsidRPr="003119D6" w:rsidRDefault="003119D6" w:rsidP="003119D6">
      <w:pPr>
        <w:rPr>
          <w:rFonts w:hint="eastAsia"/>
        </w:rPr>
      </w:pPr>
      <w:r>
        <w:rPr>
          <w:rFonts w:hint="eastAsia"/>
        </w:rPr>
        <w:t xml:space="preserve">　　第四十二条　建设工程在超过合理使用年限后需要继续使用的，产权所有人应当委托具有相应资质等级的勘察、设计单位鉴定，并根据鉴定结果采取加固、维修等措施，重新界定使用期</w:t>
      </w:r>
    </w:p>
    <w:sectPr w:rsidR="001726D8" w:rsidRPr="00311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D6"/>
    <w:rsid w:val="00020BF7"/>
    <w:rsid w:val="00082405"/>
    <w:rsid w:val="001726D8"/>
    <w:rsid w:val="002171A1"/>
    <w:rsid w:val="003119D6"/>
    <w:rsid w:val="00435F33"/>
    <w:rsid w:val="007E3278"/>
    <w:rsid w:val="0084771B"/>
    <w:rsid w:val="00A14A61"/>
    <w:rsid w:val="00C93094"/>
    <w:rsid w:val="00E77BE3"/>
    <w:rsid w:val="00E87A69"/>
    <w:rsid w:val="00F01434"/>
    <w:rsid w:val="00F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119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119D6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119D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119D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637</Words>
  <Characters>3632</Characters>
  <Application>Microsoft Office Word</Application>
  <DocSecurity>0</DocSecurity>
  <Lines>30</Lines>
  <Paragraphs>8</Paragraphs>
  <ScaleCrop>false</ScaleCrop>
  <Company>微软中国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2017-03-05T09:17:00Z</dcterms:created>
  <dcterms:modified xsi:type="dcterms:W3CDTF">2017-03-05T09:20:00Z</dcterms:modified>
</cp:coreProperties>
</file>